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D9" w:rsidRDefault="005A39D9" w:rsidP="005A39D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Физика 10 класс</w:t>
      </w:r>
    </w:p>
    <w:p w:rsidR="005A39D9" w:rsidRDefault="005A39D9" w:rsidP="005A39D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1.) </w:t>
      </w:r>
      <w:r w:rsidRPr="00754755">
        <w:rPr>
          <w:rFonts w:ascii="Times New Roman" w:hAnsi="Times New Roman" w:cs="Times New Roman"/>
          <w:sz w:val="28"/>
        </w:rPr>
        <w:t>Закон Кулона / п.87,88</w:t>
      </w:r>
      <w:r>
        <w:rPr>
          <w:rFonts w:ascii="Times New Roman" w:hAnsi="Times New Roman" w:cs="Times New Roman"/>
          <w:sz w:val="28"/>
        </w:rPr>
        <w:t xml:space="preserve"> Конспект понятий и определений</w:t>
      </w:r>
    </w:p>
    <w:p w:rsidR="005A39D9" w:rsidRDefault="005A39D9" w:rsidP="005A39D9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2.) </w:t>
      </w:r>
      <w:r w:rsidRPr="00754755">
        <w:rPr>
          <w:rFonts w:ascii="Times New Roman" w:hAnsi="Times New Roman" w:cs="Times New Roman"/>
          <w:sz w:val="28"/>
        </w:rPr>
        <w:t>Электрическое поле. Напряженность. Идея близкодействия / п.89-92</w:t>
      </w:r>
      <w:r>
        <w:rPr>
          <w:rFonts w:ascii="Times New Roman" w:hAnsi="Times New Roman" w:cs="Times New Roman"/>
          <w:sz w:val="28"/>
        </w:rPr>
        <w:t xml:space="preserve"> Конспект понятий и определений</w:t>
      </w:r>
      <w:bookmarkStart w:id="0" w:name="_GoBack"/>
      <w:bookmarkEnd w:id="0"/>
    </w:p>
    <w:p w:rsidR="0001300D" w:rsidRDefault="0060029B">
      <w:hyperlink r:id="rId4" w:history="1">
        <w:r w:rsidR="005A39D9" w:rsidRPr="00E95A0E">
          <w:rPr>
            <w:rStyle w:val="a3"/>
            <w:lang w:val="en-US"/>
          </w:rPr>
          <w:t>koksharova</w:t>
        </w:r>
        <w:r w:rsidR="005A39D9" w:rsidRPr="00E95A0E">
          <w:rPr>
            <w:rStyle w:val="a3"/>
          </w:rPr>
          <w:t>.</w:t>
        </w:r>
        <w:r w:rsidR="005A39D9" w:rsidRPr="00E95A0E">
          <w:rPr>
            <w:rStyle w:val="a3"/>
            <w:lang w:val="en-US"/>
          </w:rPr>
          <w:t>el</w:t>
        </w:r>
        <w:r w:rsidR="005A39D9" w:rsidRPr="00E95A0E">
          <w:rPr>
            <w:rStyle w:val="a3"/>
          </w:rPr>
          <w:t>@</w:t>
        </w:r>
        <w:r w:rsidR="005A39D9" w:rsidRPr="00E95A0E">
          <w:rPr>
            <w:rStyle w:val="a3"/>
            <w:lang w:val="en-US"/>
          </w:rPr>
          <w:t>yandex</w:t>
        </w:r>
        <w:r w:rsidR="005A39D9" w:rsidRPr="00E95A0E">
          <w:rPr>
            <w:rStyle w:val="a3"/>
          </w:rPr>
          <w:t>.</w:t>
        </w:r>
        <w:r w:rsidR="005A39D9" w:rsidRPr="00E95A0E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5A39D9"/>
    <w:rsid w:val="0001300D"/>
    <w:rsid w:val="002F6195"/>
    <w:rsid w:val="00457457"/>
    <w:rsid w:val="005A39D9"/>
    <w:rsid w:val="0060029B"/>
    <w:rsid w:val="0076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39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ksharova.e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Арсений</cp:lastModifiedBy>
  <cp:revision>4</cp:revision>
  <dcterms:created xsi:type="dcterms:W3CDTF">2020-03-26T06:14:00Z</dcterms:created>
  <dcterms:modified xsi:type="dcterms:W3CDTF">2020-04-07T05:23:00Z</dcterms:modified>
</cp:coreProperties>
</file>